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1" w:rsidRPr="00DE7EF1" w:rsidRDefault="00DE7EF1" w:rsidP="00AC3AF4">
      <w:pPr>
        <w:jc w:val="center"/>
        <w:outlineLvl w:val="0"/>
        <w:rPr>
          <w:b/>
        </w:rPr>
      </w:pPr>
      <w:r w:rsidRPr="00DE7EF1">
        <w:rPr>
          <w:b/>
        </w:rPr>
        <w:t>WYKAZ PISM</w:t>
      </w:r>
    </w:p>
    <w:p w:rsidR="00DE7EF1" w:rsidRPr="00DE7EF1" w:rsidRDefault="00DE7EF1" w:rsidP="00DE7EF1">
      <w:pPr>
        <w:pStyle w:val="Listanumerowana5"/>
        <w:numPr>
          <w:ilvl w:val="0"/>
          <w:numId w:val="0"/>
        </w:numPr>
        <w:ind w:left="567"/>
        <w:jc w:val="center"/>
        <w:rPr>
          <w:b/>
        </w:rPr>
      </w:pPr>
    </w:p>
    <w:p w:rsidR="00DE7EF1" w:rsidRDefault="00DE7EF1" w:rsidP="00DE7EF1">
      <w:pPr>
        <w:pStyle w:val="Listanumerowana5"/>
        <w:numPr>
          <w:ilvl w:val="0"/>
          <w:numId w:val="0"/>
        </w:numPr>
        <w:ind w:left="567"/>
      </w:pPr>
    </w:p>
    <w:p w:rsidR="002A3F19" w:rsidRDefault="002A3F19" w:rsidP="002A3F19">
      <w:pPr>
        <w:pStyle w:val="Listanumerowana5"/>
        <w:ind w:left="567" w:hanging="567"/>
      </w:pPr>
      <w:r>
        <w:t>Decyzja Prezydenta Miasta Stołecznego Warszawy nr 580/OŚ/2010 o środowiskowych uwarunkowaniach realizacji przedsięwzięcia polegającego na budowie drogi publicznej o nawierzchni utwardzonej oraz linii tramwajowej wraz z towarzyszącą infrastrukturą, używaną głównie do przewozu pasażerów w ramach budowy linii tramwajowej na Tarchomin, na odcinku od Trasy Mostu Północnego do pętli tramwajowej Winnica, wraz z rozbudową ul. Światowida, polegającą na dobudowie drugiej jezdni na odcinku od ul. Projektowanej do ul. Dzierzgońskiej oraz budowie dwóch jezdni na odcinku od ul. Dzierzgońskiej do ul. Modlińskiej, w Dzielnicy Białołęka m. st. Warszawy, z dnia 8 lipca 2010 r.</w:t>
      </w:r>
    </w:p>
    <w:p w:rsidR="00DE7EF1" w:rsidRDefault="00DE7EF1" w:rsidP="00DE7EF1">
      <w:pPr>
        <w:pStyle w:val="Listanumerowana5"/>
        <w:numPr>
          <w:ilvl w:val="0"/>
          <w:numId w:val="0"/>
        </w:numPr>
        <w:ind w:left="567"/>
      </w:pPr>
    </w:p>
    <w:p w:rsidR="002A3F19" w:rsidRDefault="002A3F19" w:rsidP="002A3F19">
      <w:pPr>
        <w:pStyle w:val="Listanumerowana5"/>
        <w:ind w:left="567" w:hanging="567"/>
      </w:pPr>
      <w:r>
        <w:t xml:space="preserve">Notatka ze spotkania </w:t>
      </w:r>
      <w:r w:rsidR="00E07A27">
        <w:t xml:space="preserve">w Warszawie </w:t>
      </w:r>
      <w:r>
        <w:t>poświ</w:t>
      </w:r>
      <w:r w:rsidR="00E07A27">
        <w:t>ę</w:t>
      </w:r>
      <w:r>
        <w:t xml:space="preserve">conego wezwaniu Prezydenta m.st. Warszawy znak </w:t>
      </w:r>
      <w:proofErr w:type="spellStart"/>
      <w:r>
        <w:t>OŚ-IV-UII-IKU</w:t>
      </w:r>
      <w:proofErr w:type="spellEnd"/>
      <w:r>
        <w:t>/EMA-76242-16-174-09 z dnia 27 lipca 2011 r., do złożenia zweryfikowanego raportu o oddziaływaniu na środowisko przedsięwzięcia polegającego na budowie linii tramwajowej na Tarchomin na odcinku od Mostu Północnego do pętli tramwajowej Winnica wraz z rozbudową ulicy Światowida</w:t>
      </w:r>
      <w:r w:rsidR="00E07A27">
        <w:t xml:space="preserve">, z dnia </w:t>
      </w:r>
      <w:r>
        <w:t>29.08.2011 r.</w:t>
      </w:r>
    </w:p>
    <w:p w:rsidR="00DE7EF1" w:rsidRDefault="00DE7EF1" w:rsidP="00DE7EF1">
      <w:pPr>
        <w:pStyle w:val="Listanumerowana5"/>
        <w:numPr>
          <w:ilvl w:val="0"/>
          <w:numId w:val="0"/>
        </w:numPr>
      </w:pPr>
    </w:p>
    <w:p w:rsidR="009A4355" w:rsidRDefault="009A4355" w:rsidP="002A3F19">
      <w:pPr>
        <w:pStyle w:val="Listanumerowana5"/>
        <w:ind w:left="567" w:hanging="567"/>
      </w:pPr>
      <w:r>
        <w:t xml:space="preserve">Uwagi i opinia Zarządu Transportu Miejskiego Tramwaje Warszawskie Spółka z o.o. znak TW/TZ/075/327/2012 do opracowania pt.: raport o oddziaływaniu na </w:t>
      </w:r>
      <w:r w:rsidRPr="00853BD4">
        <w:t>środowisko przedsięwzięcia: „Budowa linii tramwajowej na Tarchomin wraz z układem drogowym ulic: Światowida i Projektowanej”. Raport zweryfikowany, z dnia 27.01.2012 r.</w:t>
      </w:r>
    </w:p>
    <w:p w:rsidR="00DE7EF1" w:rsidRDefault="00DE7EF1" w:rsidP="00DE7EF1">
      <w:pPr>
        <w:pStyle w:val="Listanumerowana5"/>
        <w:numPr>
          <w:ilvl w:val="0"/>
          <w:numId w:val="0"/>
        </w:numPr>
      </w:pPr>
    </w:p>
    <w:p w:rsidR="009A4355" w:rsidRDefault="009A4355" w:rsidP="002A3F19">
      <w:pPr>
        <w:pStyle w:val="Listanumerowana5"/>
        <w:ind w:left="567" w:hanging="567"/>
      </w:pPr>
      <w:r>
        <w:t>Pismo Zarządu Transportu Miejskiego znak ZTM-IPR-1-JSE-40-20-156-11 dotyczące weryfikacji raportu o oddziaływaniu na środowisko dla „Budowy linii tramwajowej na Tarchomin”, z dnia 23.09.2011 r.</w:t>
      </w:r>
    </w:p>
    <w:p w:rsidR="00DE7EF1" w:rsidRDefault="00DE7EF1" w:rsidP="00DE7EF1">
      <w:pPr>
        <w:pStyle w:val="Listanumerowana5"/>
        <w:numPr>
          <w:ilvl w:val="0"/>
          <w:numId w:val="0"/>
        </w:numPr>
      </w:pPr>
    </w:p>
    <w:p w:rsidR="00853BD4" w:rsidRDefault="00853BD4" w:rsidP="00853BD4">
      <w:pPr>
        <w:pStyle w:val="Listanumerowana5"/>
        <w:ind w:left="567" w:hanging="567"/>
      </w:pPr>
      <w:bookmarkStart w:id="0" w:name="_Ref317589542"/>
      <w:r>
        <w:t xml:space="preserve">Decyzja Prezydenta Miasta Stołecznego Warszawy nr 928/OŚ/2009 o środowiskowych uwarunkowaniach realizacji przedsięwzięcia polegającego na rozbudowie drogi publicznej o nawierzchni utwardzonej wraz z przebudową napowietrznych linii elektroenergetycznych o napięciu znamionowym nie niższym niż 110 </w:t>
      </w:r>
      <w:proofErr w:type="spellStart"/>
      <w:r>
        <w:t>kV</w:t>
      </w:r>
      <w:proofErr w:type="spellEnd"/>
      <w:r>
        <w:t xml:space="preserve">, przebudową instalacji do przesyłu pary wodnej lub ciepłej wody, przebudową rurociągu wodociągowego magistralnego do przesyłania wody, przebudową kanału zbiorczego przeznaczonego do zbierania ścieków z co najmniej dwóch kanałów bocznych, w ramach rozbudowy ul. Modlińskiej, na odcinku od Mostu Grota Roweckiego do granicy miasta – odcinek b, tj. odcinek od mostu nad Kanałem Żerańskim do ul. Aluzyjnej z wyłączeniem węzła </w:t>
      </w:r>
      <w:r w:rsidRPr="00853BD4">
        <w:t>Modlińska (skrzyżowanie ul. Modlińskiej z projektowaną Trasą Mostu Północnego), z dnia 31 sierpnia 2009 r.</w:t>
      </w:r>
      <w:bookmarkEnd w:id="0"/>
    </w:p>
    <w:p w:rsidR="00DE7EF1" w:rsidRDefault="00DE7EF1" w:rsidP="00DE7EF1">
      <w:pPr>
        <w:pStyle w:val="Listanumerowana5"/>
        <w:numPr>
          <w:ilvl w:val="0"/>
          <w:numId w:val="0"/>
        </w:numPr>
      </w:pPr>
    </w:p>
    <w:p w:rsidR="00D92A77" w:rsidRDefault="00D92A77" w:rsidP="002A3F19">
      <w:pPr>
        <w:pStyle w:val="Listanumerowana5"/>
        <w:ind w:left="567" w:hanging="567"/>
      </w:pPr>
      <w:r>
        <w:t>Postanowienie Prezydenta Miasta Stołecznego Warszawy Nr 91/OŚ/2011 znak OŚ-IV-UII-JFI-76242-5-57-08 wyjaśniające treść decyzji nr 928/OŚ/2009 z dnia 31.08.2009 r. o środowiskowych uwarunkowaniach zgody na realizację przedsięwzięcia, z dnia 12.05.2011 r.</w:t>
      </w:r>
    </w:p>
    <w:p w:rsidR="00DE7EF1" w:rsidRDefault="00DE7EF1" w:rsidP="00DE7EF1">
      <w:pPr>
        <w:pStyle w:val="Listanumerowana5"/>
        <w:numPr>
          <w:ilvl w:val="0"/>
          <w:numId w:val="0"/>
        </w:numPr>
      </w:pPr>
    </w:p>
    <w:p w:rsidR="00D92A77" w:rsidRDefault="00D92A77" w:rsidP="002A3F19">
      <w:pPr>
        <w:pStyle w:val="Listanumerowana5"/>
        <w:ind w:left="567" w:hanging="567"/>
      </w:pPr>
      <w:r>
        <w:t xml:space="preserve">Pismo Zarządu Transportu Miejskiego znak ZTM-IPR-1-JSE-40-20-121-11 </w:t>
      </w:r>
      <w:r w:rsidR="00D20DC8">
        <w:t xml:space="preserve">do </w:t>
      </w:r>
      <w:proofErr w:type="spellStart"/>
      <w:r w:rsidR="00D20DC8">
        <w:t>MP-Mosty</w:t>
      </w:r>
      <w:proofErr w:type="spellEnd"/>
      <w:r w:rsidR="00D20DC8">
        <w:t xml:space="preserve"> Spółka z o.o., </w:t>
      </w:r>
      <w:r>
        <w:t>z dnia 11.08.2011 r.</w:t>
      </w:r>
    </w:p>
    <w:p w:rsidR="00DE7EF1" w:rsidRDefault="00DE7EF1" w:rsidP="00DE7EF1">
      <w:pPr>
        <w:pStyle w:val="Listanumerowana5"/>
        <w:numPr>
          <w:ilvl w:val="0"/>
          <w:numId w:val="0"/>
        </w:numPr>
      </w:pPr>
    </w:p>
    <w:p w:rsidR="00D20DC8" w:rsidRDefault="00D20DC8" w:rsidP="002A3F19">
      <w:pPr>
        <w:pStyle w:val="Listanumerowana5"/>
        <w:ind w:left="567" w:hanging="567"/>
      </w:pPr>
      <w:r>
        <w:t>Pismo Prezydenta Miasta Stołecznego Warszawy znak AM-WAAB-JOC-7353-331-71-10, z dnia 03.08.2011 r.</w:t>
      </w:r>
    </w:p>
    <w:p w:rsidR="00DE7EF1" w:rsidRDefault="00DE7EF1" w:rsidP="00DE7EF1">
      <w:pPr>
        <w:pStyle w:val="Listanumerowana5"/>
        <w:numPr>
          <w:ilvl w:val="0"/>
          <w:numId w:val="0"/>
        </w:numPr>
      </w:pPr>
    </w:p>
    <w:p w:rsidR="00D20DC8" w:rsidRDefault="00D20DC8" w:rsidP="00D20DC8">
      <w:pPr>
        <w:pStyle w:val="Listanumerowana5"/>
        <w:ind w:left="567" w:hanging="567"/>
      </w:pPr>
      <w:r>
        <w:t xml:space="preserve">Pismo Prezydenta Miasta Stołecznego Warszawy znak </w:t>
      </w:r>
      <w:proofErr w:type="spellStart"/>
      <w:r>
        <w:t>OŚ-IV-UII-IKU</w:t>
      </w:r>
      <w:proofErr w:type="spellEnd"/>
      <w:r>
        <w:t>/EMA-76242-16-174-09 wzywające do złożenia wyjaśnień w formie zweryfikowanego raportu o oddziaływaniu przedmiotowego przedsięwzięcia na środowisko, z dnia 27.07.2011 r.</w:t>
      </w:r>
    </w:p>
    <w:p w:rsidR="00051841" w:rsidRDefault="00051841" w:rsidP="00051841">
      <w:pPr>
        <w:pStyle w:val="Akapitzlist"/>
      </w:pPr>
    </w:p>
    <w:p w:rsidR="00067840" w:rsidRDefault="005E62AE" w:rsidP="00067840">
      <w:pPr>
        <w:pStyle w:val="Listanumerowana5"/>
        <w:ind w:left="567" w:hanging="567"/>
      </w:pPr>
      <w:r>
        <w:t>Opinia</w:t>
      </w:r>
      <w:r w:rsidR="00051841">
        <w:t xml:space="preserve"> Generalnej Dyrekcji ochrony Środowiska w Warszawie, Departament Ocen Oddziaływania na Środowisko znak DOOŚidk.4200.55.2011.PD-1, z dnia 24.01.2012 r.</w:t>
      </w:r>
    </w:p>
    <w:p w:rsidR="00067840" w:rsidRDefault="00067840" w:rsidP="00067840">
      <w:pPr>
        <w:pStyle w:val="Akapitzlist"/>
      </w:pPr>
    </w:p>
    <w:p w:rsidR="00D20DC8" w:rsidRDefault="00067840" w:rsidP="00067840">
      <w:pPr>
        <w:pStyle w:val="Listanumerowana5"/>
        <w:ind w:left="567" w:hanging="567"/>
      </w:pPr>
      <w:r>
        <w:t>Pismo Mazowieckiego Wojewódzkiego Inspektora Ochrony Środowiska znak MO.7016.1.73.2012.IW w sprawie stanu jakości powietrza z dnia 05.04.2012 r.</w:t>
      </w:r>
    </w:p>
    <w:p w:rsidR="009A4355" w:rsidRDefault="009A4355" w:rsidP="009A4355">
      <w:pPr>
        <w:pStyle w:val="Listanumerowana5"/>
        <w:numPr>
          <w:ilvl w:val="0"/>
          <w:numId w:val="0"/>
        </w:numPr>
        <w:ind w:left="720" w:hanging="360"/>
      </w:pPr>
    </w:p>
    <w:sectPr w:rsidR="009A4355" w:rsidSect="0081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880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9A66C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87182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FB1E30"/>
    <w:multiLevelType w:val="multilevel"/>
    <w:tmpl w:val="B7129C26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sz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Letter"/>
      <w:lvlRestart w:val="0"/>
      <w:pStyle w:val="Nagwek4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</w:rPr>
    </w:lvl>
    <w:lvl w:ilvl="5">
      <w:start w:val="1"/>
      <w:numFmt w:val="bullet"/>
      <w:lvlRestart w:val="0"/>
      <w:pStyle w:val="Nagwek6"/>
      <w:lvlText w:val="—"/>
      <w:lvlJc w:val="left"/>
      <w:pPr>
        <w:tabs>
          <w:tab w:val="num" w:pos="963"/>
        </w:tabs>
        <w:ind w:left="963" w:hanging="396"/>
      </w:pPr>
      <w:rPr>
        <w:rFonts w:ascii="Kartika" w:hAnsi="Kartika"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7">
      <w:start w:val="1"/>
      <w:numFmt w:val="bullet"/>
      <w:pStyle w:val="Nagwek8"/>
      <w:lvlText w:val="—"/>
      <w:lvlJc w:val="left"/>
      <w:pPr>
        <w:tabs>
          <w:tab w:val="num" w:pos="1361"/>
        </w:tabs>
        <w:ind w:left="1361" w:hanging="397"/>
      </w:pPr>
      <w:rPr>
        <w:rFonts w:ascii="Kartika" w:hAnsi="Kartika" w:hint="default"/>
      </w:rPr>
    </w:lvl>
    <w:lvl w:ilvl="8">
      <w:start w:val="1"/>
      <w:numFmt w:val="none"/>
      <w:lvlRestart w:val="0"/>
      <w:pStyle w:val="Nagwek9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</w:abstractNum>
  <w:abstractNum w:abstractNumId="4">
    <w:nsid w:val="7A833A02"/>
    <w:multiLevelType w:val="hybridMultilevel"/>
    <w:tmpl w:val="3D4AAC06"/>
    <w:lvl w:ilvl="0" w:tplc="4562364E">
      <w:start w:val="1"/>
      <w:numFmt w:val="decimal"/>
      <w:pStyle w:val="Listanumerowana5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A3F19"/>
    <w:rsid w:val="000468E7"/>
    <w:rsid w:val="00051841"/>
    <w:rsid w:val="00067840"/>
    <w:rsid w:val="000A7113"/>
    <w:rsid w:val="00147105"/>
    <w:rsid w:val="00171E5C"/>
    <w:rsid w:val="002A3F19"/>
    <w:rsid w:val="005E62AE"/>
    <w:rsid w:val="006C3899"/>
    <w:rsid w:val="008137BC"/>
    <w:rsid w:val="00853BD4"/>
    <w:rsid w:val="00856172"/>
    <w:rsid w:val="008F46F1"/>
    <w:rsid w:val="008F574D"/>
    <w:rsid w:val="009A4355"/>
    <w:rsid w:val="00A67046"/>
    <w:rsid w:val="00AC3AF4"/>
    <w:rsid w:val="00AD1339"/>
    <w:rsid w:val="00B4440D"/>
    <w:rsid w:val="00C1203D"/>
    <w:rsid w:val="00CB5CCF"/>
    <w:rsid w:val="00D20DC8"/>
    <w:rsid w:val="00D77644"/>
    <w:rsid w:val="00D92A77"/>
    <w:rsid w:val="00DC2FA5"/>
    <w:rsid w:val="00DE7EF1"/>
    <w:rsid w:val="00E07A27"/>
    <w:rsid w:val="00ED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4D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74D"/>
    <w:pPr>
      <w:keepNext/>
      <w:numPr>
        <w:numId w:val="13"/>
      </w:numPr>
      <w:spacing w:before="360" w:after="120"/>
      <w:jc w:val="left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8F574D"/>
    <w:pPr>
      <w:keepNext/>
      <w:numPr>
        <w:ilvl w:val="1"/>
        <w:numId w:val="13"/>
      </w:numPr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F574D"/>
    <w:pPr>
      <w:keepNext/>
      <w:numPr>
        <w:ilvl w:val="2"/>
        <w:numId w:val="13"/>
      </w:numPr>
      <w:outlineLvl w:val="2"/>
    </w:pPr>
  </w:style>
  <w:style w:type="paragraph" w:styleId="Nagwek4">
    <w:name w:val="heading 4"/>
    <w:basedOn w:val="Normalny"/>
    <w:link w:val="Nagwek4Znak"/>
    <w:qFormat/>
    <w:rsid w:val="008F574D"/>
    <w:pPr>
      <w:numPr>
        <w:ilvl w:val="3"/>
        <w:numId w:val="13"/>
      </w:numPr>
      <w:tabs>
        <w:tab w:val="right" w:pos="9060"/>
      </w:tabs>
      <w:outlineLvl w:val="3"/>
    </w:pPr>
    <w:rPr>
      <w:rFonts w:cs="Arial"/>
    </w:rPr>
  </w:style>
  <w:style w:type="paragraph" w:styleId="Nagwek5">
    <w:name w:val="heading 5"/>
    <w:basedOn w:val="Normalny"/>
    <w:link w:val="Nagwek5Znak"/>
    <w:qFormat/>
    <w:rsid w:val="008F574D"/>
    <w:pPr>
      <w:numPr>
        <w:ilvl w:val="4"/>
        <w:numId w:val="13"/>
      </w:numPr>
      <w:outlineLvl w:val="4"/>
    </w:pPr>
  </w:style>
  <w:style w:type="paragraph" w:styleId="Nagwek6">
    <w:name w:val="heading 6"/>
    <w:basedOn w:val="Normalny"/>
    <w:link w:val="Nagwek6Znak"/>
    <w:qFormat/>
    <w:rsid w:val="008F574D"/>
    <w:pPr>
      <w:numPr>
        <w:ilvl w:val="5"/>
        <w:numId w:val="13"/>
      </w:numPr>
      <w:tabs>
        <w:tab w:val="right" w:pos="9072"/>
      </w:tabs>
      <w:outlineLvl w:val="5"/>
    </w:pPr>
  </w:style>
  <w:style w:type="paragraph" w:styleId="Nagwek7">
    <w:name w:val="heading 7"/>
    <w:basedOn w:val="Normalny"/>
    <w:link w:val="Nagwek7Znak"/>
    <w:qFormat/>
    <w:rsid w:val="008F574D"/>
    <w:pPr>
      <w:numPr>
        <w:ilvl w:val="6"/>
        <w:numId w:val="13"/>
      </w:numPr>
      <w:tabs>
        <w:tab w:val="right" w:pos="9072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F574D"/>
    <w:pPr>
      <w:numPr>
        <w:ilvl w:val="7"/>
        <w:numId w:val="13"/>
      </w:numPr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8F574D"/>
    <w:pPr>
      <w:keepNext/>
      <w:numPr>
        <w:ilvl w:val="8"/>
        <w:numId w:val="13"/>
      </w:numPr>
      <w:tabs>
        <w:tab w:val="left" w:pos="1134"/>
        <w:tab w:val="left" w:pos="1701"/>
      </w:tabs>
      <w:spacing w:before="120"/>
      <w:outlineLvl w:val="8"/>
    </w:pPr>
    <w:rPr>
      <w:rFonts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F57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F574D"/>
    <w:pPr>
      <w:keepNext/>
      <w:spacing w:before="120" w:after="120"/>
      <w:jc w:val="center"/>
    </w:pPr>
    <w:rPr>
      <w:iCs/>
    </w:rPr>
  </w:style>
  <w:style w:type="paragraph" w:styleId="Listanumerowana">
    <w:name w:val="List Number"/>
    <w:basedOn w:val="Normalny"/>
    <w:rsid w:val="008F574D"/>
  </w:style>
  <w:style w:type="paragraph" w:styleId="Listanumerowana2">
    <w:name w:val="List Number 2"/>
    <w:basedOn w:val="Normalny"/>
    <w:rsid w:val="008F574D"/>
  </w:style>
  <w:style w:type="paragraph" w:styleId="Listanumerowana5">
    <w:name w:val="List Number 5"/>
    <w:basedOn w:val="Normalny"/>
    <w:rsid w:val="008F574D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8F574D"/>
    <w:pPr>
      <w:pBdr>
        <w:bottom w:val="single" w:sz="4" w:space="1" w:color="auto"/>
      </w:pBdr>
    </w:pPr>
    <w:rPr>
      <w:i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F574D"/>
    <w:rPr>
      <w:rFonts w:ascii="Arial" w:eastAsia="Times New Roman" w:hAnsi="Arial" w:cs="Times New Roman"/>
      <w:i/>
      <w:sz w:val="1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F574D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574D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F574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F574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F574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F574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F574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574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574D"/>
    <w:rPr>
      <w:rFonts w:ascii="Arial" w:eastAsia="Times New Roman" w:hAnsi="Arial" w:cs="Arial"/>
      <w:b/>
      <w:i/>
      <w:sz w:val="24"/>
      <w:szCs w:val="24"/>
      <w:lang w:eastAsia="pl-PL"/>
    </w:rPr>
  </w:style>
  <w:style w:type="paragraph" w:customStyle="1" w:styleId="NormalnyItalic">
    <w:name w:val="Normalny Italic"/>
    <w:basedOn w:val="Normalny"/>
    <w:rsid w:val="008F574D"/>
    <w:pPr>
      <w:jc w:val="left"/>
    </w:pPr>
    <w:rPr>
      <w:i/>
    </w:rPr>
  </w:style>
  <w:style w:type="paragraph" w:customStyle="1" w:styleId="Normalnywcity">
    <w:name w:val="Normalny wcięty"/>
    <w:basedOn w:val="Normalny"/>
    <w:rsid w:val="008F574D"/>
    <w:pPr>
      <w:ind w:firstLine="567"/>
    </w:pPr>
    <w:rPr>
      <w:szCs w:val="20"/>
    </w:rPr>
  </w:style>
  <w:style w:type="character" w:styleId="Numerstrony">
    <w:name w:val="page number"/>
    <w:rsid w:val="008F574D"/>
    <w:rPr>
      <w:rFonts w:ascii="Arial" w:hAnsi="Arial"/>
      <w:dstrike w:val="0"/>
      <w:sz w:val="20"/>
      <w:bdr w:val="none" w:sz="0" w:space="0" w:color="auto"/>
      <w:vertAlign w:val="baseline"/>
    </w:rPr>
  </w:style>
  <w:style w:type="paragraph" w:styleId="Spisilustracji">
    <w:name w:val="table of figures"/>
    <w:basedOn w:val="Normalny"/>
    <w:next w:val="Normalny"/>
    <w:uiPriority w:val="99"/>
    <w:unhideWhenUsed/>
    <w:rsid w:val="008F574D"/>
  </w:style>
  <w:style w:type="paragraph" w:styleId="Spistreci1">
    <w:name w:val="toc 1"/>
    <w:basedOn w:val="Normalny"/>
    <w:next w:val="Normalny"/>
    <w:uiPriority w:val="39"/>
    <w:rsid w:val="008F574D"/>
    <w:pPr>
      <w:tabs>
        <w:tab w:val="right" w:leader="dot" w:pos="9072"/>
      </w:tabs>
      <w:spacing w:after="60"/>
      <w:ind w:left="567" w:right="567" w:hanging="567"/>
      <w:jc w:val="left"/>
    </w:pPr>
    <w:rPr>
      <w:caps/>
      <w:noProof/>
    </w:rPr>
  </w:style>
  <w:style w:type="paragraph" w:styleId="Spistreci2">
    <w:name w:val="toc 2"/>
    <w:basedOn w:val="Normalny"/>
    <w:next w:val="Normalny"/>
    <w:uiPriority w:val="39"/>
    <w:rsid w:val="008F574D"/>
    <w:pPr>
      <w:tabs>
        <w:tab w:val="right" w:leader="dot" w:pos="9072"/>
      </w:tabs>
      <w:spacing w:after="60"/>
      <w:ind w:left="1134" w:right="567" w:hanging="567"/>
      <w:contextualSpacing/>
      <w:jc w:val="left"/>
    </w:pPr>
    <w:rPr>
      <w:noProof/>
    </w:rPr>
  </w:style>
  <w:style w:type="paragraph" w:styleId="Spistreci3">
    <w:name w:val="toc 3"/>
    <w:basedOn w:val="Normalny"/>
    <w:next w:val="Normalny"/>
    <w:uiPriority w:val="39"/>
    <w:rsid w:val="008F574D"/>
    <w:pPr>
      <w:tabs>
        <w:tab w:val="right" w:leader="dot" w:pos="9072"/>
      </w:tabs>
      <w:spacing w:after="60"/>
      <w:ind w:left="1247" w:hanging="680"/>
      <w:contextualSpacing/>
    </w:pPr>
    <w:rPr>
      <w:noProof/>
      <w:sz w:val="22"/>
    </w:rPr>
  </w:style>
  <w:style w:type="paragraph" w:styleId="Spistreci4">
    <w:name w:val="toc 4"/>
    <w:basedOn w:val="Normalny"/>
    <w:next w:val="Normalny"/>
    <w:autoRedefine/>
    <w:uiPriority w:val="39"/>
    <w:rsid w:val="008F574D"/>
    <w:pPr>
      <w:ind w:left="720"/>
    </w:pPr>
  </w:style>
  <w:style w:type="paragraph" w:styleId="Stopka">
    <w:name w:val="footer"/>
    <w:basedOn w:val="Normalny"/>
    <w:link w:val="StopkaZnak"/>
    <w:rsid w:val="008F574D"/>
    <w:pPr>
      <w:pBdr>
        <w:top w:val="single" w:sz="4" w:space="1" w:color="auto"/>
      </w:pBdr>
    </w:pPr>
    <w:rPr>
      <w:i/>
      <w:sz w:val="16"/>
    </w:rPr>
  </w:style>
  <w:style w:type="character" w:customStyle="1" w:styleId="StopkaZnak">
    <w:name w:val="Stopka Znak"/>
    <w:basedOn w:val="Domylnaczcionkaakapitu"/>
    <w:link w:val="Stopka"/>
    <w:rsid w:val="008F574D"/>
    <w:rPr>
      <w:rFonts w:ascii="Arial" w:eastAsia="Times New Roman" w:hAnsi="Arial" w:cs="Times New Roman"/>
      <w:i/>
      <w:sz w:val="16"/>
      <w:szCs w:val="24"/>
      <w:lang w:eastAsia="pl-PL"/>
    </w:rPr>
  </w:style>
  <w:style w:type="paragraph" w:customStyle="1" w:styleId="Tabela">
    <w:name w:val="Tabela"/>
    <w:basedOn w:val="Normalny"/>
    <w:qFormat/>
    <w:rsid w:val="008F574D"/>
    <w:pPr>
      <w:keepNext/>
      <w:spacing w:before="40" w:after="40"/>
      <w:jc w:val="center"/>
    </w:pPr>
    <w:rPr>
      <w:bCs/>
      <w:sz w:val="20"/>
    </w:rPr>
  </w:style>
  <w:style w:type="table" w:styleId="Tabela-Siatka">
    <w:name w:val="Table Grid"/>
    <w:basedOn w:val="Standardowy"/>
    <w:uiPriority w:val="59"/>
    <w:rsid w:val="008F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ekkom">
    <w:name w:val="Tabela-ekkom"/>
    <w:basedOn w:val="Standardowy"/>
    <w:rsid w:val="008F574D"/>
    <w:pPr>
      <w:spacing w:after="0" w:line="240" w:lineRule="auto"/>
      <w:jc w:val="center"/>
    </w:pPr>
    <w:rPr>
      <w:rFonts w:ascii="Arial" w:hAnsi="Arial" w:cs="Times New Roman"/>
      <w:sz w:val="20"/>
      <w:szCs w:val="20"/>
      <w:lang w:eastAsia="pl-PL"/>
    </w:rPr>
    <w:tblPr>
      <w:jc w:val="center"/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  <w:tcPr>
      <w:vAlign w:val="center"/>
    </w:tcPr>
  </w:style>
  <w:style w:type="paragraph" w:styleId="Tekstdymka">
    <w:name w:val="Balloon Text"/>
    <w:basedOn w:val="Normalny"/>
    <w:link w:val="TekstdymkaZnak"/>
    <w:semiHidden/>
    <w:rsid w:val="008F5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F574D"/>
    <w:rPr>
      <w:rFonts w:ascii="Tahoma" w:eastAsia="Times New Roman" w:hAnsi="Tahoma" w:cs="Tahoma"/>
      <w:sz w:val="16"/>
      <w:szCs w:val="1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8F574D"/>
    <w:rPr>
      <w:b/>
      <w:bCs/>
      <w:i/>
      <w:iCs/>
      <w:color w:val="4F81BD" w:themeColor="accent1"/>
    </w:rPr>
  </w:style>
  <w:style w:type="paragraph" w:customStyle="1" w:styleId="Zaczniki">
    <w:name w:val="Załączniki"/>
    <w:basedOn w:val="Normalny"/>
    <w:rsid w:val="008F574D"/>
    <w:pPr>
      <w:tabs>
        <w:tab w:val="left" w:pos="1814"/>
      </w:tabs>
    </w:pPr>
  </w:style>
  <w:style w:type="paragraph" w:styleId="Akapitzlist">
    <w:name w:val="List Paragraph"/>
    <w:basedOn w:val="Normalny"/>
    <w:uiPriority w:val="34"/>
    <w:qFormat/>
    <w:rsid w:val="00DE7EF1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C3AF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3AF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magdalenad</cp:lastModifiedBy>
  <cp:revision>3</cp:revision>
  <cp:lastPrinted>2012-02-24T05:12:00Z</cp:lastPrinted>
  <dcterms:created xsi:type="dcterms:W3CDTF">2012-05-17T10:23:00Z</dcterms:created>
  <dcterms:modified xsi:type="dcterms:W3CDTF">2012-05-17T10:51:00Z</dcterms:modified>
</cp:coreProperties>
</file>